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 xml:space="preserve">Miejscowość i data </w:t>
      </w:r>
      <w:r w:rsidR="00905E24">
        <w:rPr>
          <w:rFonts w:asciiTheme="minorHAnsi" w:hAnsiTheme="minorHAnsi" w:cstheme="minorHAnsi"/>
        </w:rPr>
        <w:t>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905E24">
        <w:rPr>
          <w:rFonts w:asciiTheme="minorHAnsi" w:eastAsiaTheme="minorHAnsi" w:hAnsiTheme="minorHAnsi" w:cstheme="minorHAnsi"/>
          <w:b/>
          <w:lang w:eastAsia="pl-PL"/>
        </w:rPr>
        <w:t>1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</w:t>
      </w:r>
      <w:r w:rsidR="00905E24">
        <w:rPr>
          <w:rFonts w:asciiTheme="minorHAnsi" w:eastAsiaTheme="minorHAnsi" w:hAnsiTheme="minorHAnsi" w:cstheme="minorHAnsi"/>
          <w:b/>
          <w:lang w:eastAsia="pl-PL"/>
        </w:rPr>
        <w:t>KMP</w:t>
      </w:r>
      <w:r w:rsidR="002319DB">
        <w:rPr>
          <w:rFonts w:asciiTheme="minorHAnsi" w:eastAsiaTheme="minorHAnsi" w:hAnsiTheme="minorHAnsi" w:cstheme="minorHAnsi"/>
          <w:b/>
          <w:lang w:eastAsia="pl-PL"/>
        </w:rPr>
        <w:t>/2018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5D2C71" w:rsidRPr="00E449E6" w:rsidRDefault="00065610" w:rsidP="005D2C71">
      <w:pPr>
        <w:pStyle w:val="Stopka"/>
        <w:jc w:val="both"/>
        <w:rPr>
          <w:rFonts w:cstheme="minorHAnsi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5D2C71">
        <w:rPr>
          <w:rFonts w:asciiTheme="minorHAnsi" w:hAnsiTheme="minorHAnsi" w:cstheme="minorHAnsi"/>
        </w:rPr>
        <w:t>obejmującym</w:t>
      </w:r>
      <w:r w:rsidR="00DA3B22" w:rsidRPr="00803DCA">
        <w:rPr>
          <w:rFonts w:asciiTheme="minorHAnsi" w:hAnsiTheme="minorHAnsi" w:cstheme="minorHAnsi"/>
        </w:rPr>
        <w:t xml:space="preserve"> </w:t>
      </w:r>
      <w:r w:rsidR="00905E24">
        <w:rPr>
          <w:rFonts w:cstheme="minorHAnsi"/>
          <w:b/>
        </w:rPr>
        <w:t>dostawę sprzętu do</w:t>
      </w:r>
      <w:r w:rsidR="00905E24" w:rsidRPr="00E449E6">
        <w:rPr>
          <w:rFonts w:cstheme="minorHAnsi"/>
          <w:b/>
        </w:rPr>
        <w:t xml:space="preserve"> </w:t>
      </w:r>
      <w:r w:rsidR="00905E24">
        <w:rPr>
          <w:rFonts w:cstheme="minorHAnsi"/>
          <w:b/>
        </w:rPr>
        <w:t>s</w:t>
      </w:r>
      <w:r w:rsidR="00905E24" w:rsidRPr="008D6703">
        <w:rPr>
          <w:rFonts w:cstheme="minorHAnsi"/>
          <w:b/>
        </w:rPr>
        <w:t>ali do nauki montażu i konserwacji maszyn oraz urządzeń elektrycznych</w:t>
      </w:r>
      <w:r w:rsidR="00905E24">
        <w:rPr>
          <w:rFonts w:cstheme="minorHAnsi"/>
          <w:b/>
        </w:rPr>
        <w:t xml:space="preserve"> </w:t>
      </w:r>
      <w:r w:rsidR="00905E24" w:rsidRPr="00E449E6">
        <w:rPr>
          <w:rFonts w:cstheme="minorHAnsi"/>
        </w:rPr>
        <w:t>w ramach projektu nr RPZP.0</w:t>
      </w:r>
      <w:r w:rsidR="00905E24">
        <w:rPr>
          <w:rFonts w:cstheme="minorHAnsi"/>
        </w:rPr>
        <w:t>8</w:t>
      </w:r>
      <w:r w:rsidR="00905E24" w:rsidRPr="00E449E6">
        <w:rPr>
          <w:rFonts w:cstheme="minorHAnsi"/>
        </w:rPr>
        <w:t>.0</w:t>
      </w:r>
      <w:r w:rsidR="00905E24">
        <w:rPr>
          <w:rFonts w:cstheme="minorHAnsi"/>
        </w:rPr>
        <w:t>6.00-32-005/18</w:t>
      </w:r>
      <w:r w:rsidR="00905E24" w:rsidRPr="00E449E6">
        <w:rPr>
          <w:rFonts w:cstheme="minorHAnsi"/>
        </w:rPr>
        <w:t xml:space="preserve"> pn. </w:t>
      </w:r>
      <w:r w:rsidR="00905E24" w:rsidRPr="00E449E6">
        <w:rPr>
          <w:rFonts w:cstheme="minorHAnsi"/>
          <w:bCs/>
        </w:rPr>
        <w:t>„</w:t>
      </w:r>
      <w:r w:rsidR="00905E24">
        <w:rPr>
          <w:rFonts w:cstheme="minorHAnsi"/>
          <w:bCs/>
          <w:i/>
          <w:iCs/>
        </w:rPr>
        <w:t>Kwalifikacje – moja przyszłość</w:t>
      </w:r>
      <w:r w:rsidR="00905E24" w:rsidRPr="00E449E6">
        <w:rPr>
          <w:rFonts w:cstheme="minorHAnsi"/>
          <w:bCs/>
        </w:rPr>
        <w:t>”</w:t>
      </w:r>
      <w:r w:rsidR="00905E24" w:rsidRPr="00E449E6">
        <w:rPr>
          <w:rFonts w:cstheme="minorHAnsi"/>
          <w:b/>
        </w:rPr>
        <w:t xml:space="preserve"> </w:t>
      </w:r>
      <w:r w:rsidR="00905E24" w:rsidRPr="000C5871">
        <w:rPr>
          <w:rFonts w:cstheme="minorHAnsi"/>
        </w:rPr>
        <w:t>w</w:t>
      </w:r>
      <w:r w:rsidR="005D2C71" w:rsidRPr="00E449E6">
        <w:rPr>
          <w:rFonts w:cstheme="minorHAnsi"/>
          <w:b/>
        </w:rPr>
        <w:t xml:space="preserve"> </w:t>
      </w:r>
      <w:r w:rsidR="005D2C71" w:rsidRPr="00E449E6">
        <w:rPr>
          <w:rFonts w:cstheme="minorHAnsi"/>
        </w:rPr>
        <w:t>ramach projektu nr RPZP.0</w:t>
      </w:r>
      <w:r w:rsidR="005D2C71">
        <w:rPr>
          <w:rFonts w:cstheme="minorHAnsi"/>
        </w:rPr>
        <w:t>8</w:t>
      </w:r>
      <w:r w:rsidR="005D2C71" w:rsidRPr="00E449E6">
        <w:rPr>
          <w:rFonts w:cstheme="minorHAnsi"/>
        </w:rPr>
        <w:t>.0</w:t>
      </w:r>
      <w:r w:rsidR="005D2C71">
        <w:rPr>
          <w:rFonts w:cstheme="minorHAnsi"/>
        </w:rPr>
        <w:t>6.00-32-0006/18</w:t>
      </w:r>
      <w:r w:rsidR="005D2C71" w:rsidRPr="00E449E6">
        <w:rPr>
          <w:rFonts w:cstheme="minorHAnsi"/>
        </w:rPr>
        <w:t xml:space="preserve"> pn. </w:t>
      </w:r>
      <w:r w:rsidR="005D2C71" w:rsidRPr="00E449E6">
        <w:rPr>
          <w:rFonts w:cstheme="minorHAnsi"/>
          <w:bCs/>
        </w:rPr>
        <w:t>„</w:t>
      </w:r>
      <w:r w:rsidR="005D2C71">
        <w:rPr>
          <w:rFonts w:cstheme="minorHAnsi"/>
          <w:bCs/>
          <w:i/>
          <w:iCs/>
        </w:rPr>
        <w:t>Kucharz – zawód z przyszłością</w:t>
      </w:r>
      <w:r w:rsidR="005D2C71" w:rsidRPr="00E449E6">
        <w:rPr>
          <w:rFonts w:cstheme="minorHAnsi"/>
          <w:bCs/>
        </w:rPr>
        <w:t>”</w:t>
      </w:r>
      <w:r w:rsidR="005D2C71" w:rsidRPr="00E449E6">
        <w:rPr>
          <w:rFonts w:cstheme="minorHAnsi"/>
          <w:b/>
        </w:rPr>
        <w:t xml:space="preserve"> </w:t>
      </w:r>
      <w:r w:rsidR="005D2C71" w:rsidRPr="000C5871">
        <w:rPr>
          <w:rFonts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5D2C71" w:rsidRPr="00E449E6" w:rsidRDefault="005D2C71" w:rsidP="005D2C71">
      <w:pPr>
        <w:pStyle w:val="Stopka"/>
        <w:jc w:val="both"/>
        <w:rPr>
          <w:rFonts w:cstheme="minorHAnsi"/>
        </w:rPr>
      </w:pPr>
      <w:r w:rsidRPr="00E449E6">
        <w:rPr>
          <w:rFonts w:cstheme="minorHAnsi"/>
        </w:rPr>
        <w:t>Postępowanie o udzielenie zamówienia przygotowano w oparciu o zasadę konkurencyjności określoną w Z</w:t>
      </w:r>
      <w:r w:rsidRPr="00E449E6">
        <w:rPr>
          <w:rFonts w:cstheme="minorHAnsi"/>
          <w:i/>
        </w:rPr>
        <w:t>asadach w zakresie udzielania zamówień w projektach realizowanych w ramach RPO WZ 2014-2020</w:t>
      </w:r>
      <w:r w:rsidRPr="00E449E6">
        <w:rPr>
          <w:rFonts w:cstheme="minorHAnsi"/>
        </w:rPr>
        <w:t>.</w:t>
      </w:r>
    </w:p>
    <w:p w:rsidR="005D2C71" w:rsidRPr="00E449E6" w:rsidRDefault="005D2C71" w:rsidP="005D2C71">
      <w:pPr>
        <w:pStyle w:val="Stopka"/>
        <w:tabs>
          <w:tab w:val="clear" w:pos="4536"/>
          <w:tab w:val="clear" w:pos="9072"/>
        </w:tabs>
        <w:ind w:left="1080"/>
        <w:jc w:val="both"/>
        <w:rPr>
          <w:rFonts w:cstheme="minorHAnsi"/>
        </w:rPr>
      </w:pPr>
    </w:p>
    <w:p w:rsidR="002319DB" w:rsidRPr="00E449E6" w:rsidRDefault="002319DB" w:rsidP="005D2C71">
      <w:pPr>
        <w:pStyle w:val="Stopka"/>
        <w:jc w:val="both"/>
        <w:rPr>
          <w:rFonts w:cstheme="minorHAnsi"/>
        </w:rPr>
      </w:pPr>
    </w:p>
    <w:p w:rsidR="00DA3B22" w:rsidRPr="00803DCA" w:rsidRDefault="00065610" w:rsidP="002319DB">
      <w:pPr>
        <w:spacing w:line="240" w:lineRule="auto"/>
        <w:contextualSpacing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905E24" w:rsidRDefault="00905E24" w:rsidP="00905E24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cstheme="minorHAnsi"/>
        </w:rPr>
      </w:pPr>
      <w:r>
        <w:rPr>
          <w:rFonts w:cstheme="minorHAnsi"/>
        </w:rPr>
        <w:t>31700000-3 Urządzenia elektroniczne, elektromechaniczne i elektrotechniczne</w:t>
      </w: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D2C71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5D2C71" w:rsidRDefault="005D2C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D2C71" w:rsidRDefault="005D2C71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  <w:sectPr w:rsidR="005D2C71" w:rsidSect="00C90581">
          <w:headerReference w:type="default" r:id="rId8"/>
          <w:footerReference w:type="default" r:id="rId9"/>
          <w:pgSz w:w="11906" w:h="16838"/>
          <w:pgMar w:top="238" w:right="1134" w:bottom="851" w:left="1418" w:header="709" w:footer="747" w:gutter="0"/>
          <w:cols w:space="708"/>
          <w:docGrid w:linePitch="360"/>
        </w:sect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5D2C71" w:rsidRDefault="00A11D6F" w:rsidP="005D2C7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5D2C71">
        <w:rPr>
          <w:rFonts w:asciiTheme="minorHAnsi" w:hAnsiTheme="minorHAnsi" w:cstheme="minorHAnsi"/>
          <w:b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tbl>
      <w:tblPr>
        <w:tblStyle w:val="Tabela-Siatka"/>
        <w:tblW w:w="14994" w:type="dxa"/>
        <w:tblLayout w:type="fixed"/>
        <w:tblLook w:val="04A0" w:firstRow="1" w:lastRow="0" w:firstColumn="1" w:lastColumn="0" w:noHBand="0" w:noVBand="1"/>
      </w:tblPr>
      <w:tblGrid>
        <w:gridCol w:w="742"/>
        <w:gridCol w:w="4923"/>
        <w:gridCol w:w="714"/>
        <w:gridCol w:w="6"/>
        <w:gridCol w:w="1407"/>
        <w:gridCol w:w="1134"/>
        <w:gridCol w:w="1814"/>
        <w:gridCol w:w="1418"/>
        <w:gridCol w:w="1418"/>
        <w:gridCol w:w="1418"/>
      </w:tblGrid>
      <w:tr w:rsidR="005D2C71" w:rsidRPr="00C90848" w:rsidTr="001C63D0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D2C71" w:rsidRPr="00C90848" w:rsidRDefault="005D2C71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5D2C71" w:rsidRPr="00C90848" w:rsidRDefault="005D2C71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Okres gwarancji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2C71" w:rsidRPr="00C90848" w:rsidRDefault="00905E24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techniczne</w:t>
            </w: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eastAsia="Times New Roman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układ do łagodnego rozruchu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pPr>
              <w:rPr>
                <w:rFonts w:eastAsia="Times New Roman"/>
              </w:rPr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miernik </w:t>
            </w:r>
            <w:proofErr w:type="spellStart"/>
            <w:r w:rsidRPr="00905E24">
              <w:rPr>
                <w:rFonts w:asciiTheme="minorHAnsi" w:hAnsiTheme="minorHAnsi" w:cs="Arial CE"/>
              </w:rPr>
              <w:t>cosφ</w:t>
            </w:r>
            <w:proofErr w:type="spellEnd"/>
            <w:r w:rsidRPr="00905E24">
              <w:rPr>
                <w:rFonts w:asciiTheme="minorHAnsi" w:hAnsiTheme="minorHAnsi" w:cs="Arial CE"/>
              </w:rPr>
              <w:t xml:space="preserve"> z zakresem ( 0-1 )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częstotliwościomierz  z zakresem do 1,5 MHz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amperomierz cęgowy prądu AC i DC z zakresami do 20A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>amperomierz cęgowy prądu AC z zakresem do 20A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amperomierz cęgowy prądu stałego (DC) z zakresem do 20A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miernik uniwersalny analogowy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>miernik uniwersalny cyfrowy</w:t>
            </w:r>
            <w:r w:rsidRPr="00905E24">
              <w:rPr>
                <w:rFonts w:asciiTheme="minorHAnsi" w:hAnsiTheme="minorHAnsi" w:cs="Arial CE"/>
              </w:rPr>
              <w:br/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przekładnik prądowy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przekładnik napięciowy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watomierz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amperomierz analogowy prądu stałego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amperomierz analogowych prądu zmiennego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woltomierz analogowy napięcia stałego szkolny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woltomierz analogowych prądu zmiennego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wiertarka z kompletem wierteł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młot</w:t>
            </w:r>
            <w:r>
              <w:rPr>
                <w:rFonts w:asciiTheme="minorHAnsi" w:hAnsiTheme="minorHAnsi" w:cs="Arial CE"/>
              </w:rPr>
              <w:t>e</w:t>
            </w:r>
            <w:r w:rsidRPr="00905E24">
              <w:rPr>
                <w:rFonts w:asciiTheme="minorHAnsi" w:hAnsiTheme="minorHAnsi" w:cs="Arial CE"/>
              </w:rPr>
              <w:t xml:space="preserve">k gumowy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młotek metalowy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>
              <w:rPr>
                <w:rFonts w:asciiTheme="minorHAnsi" w:hAnsiTheme="minorHAnsi" w:cs="Arial CE"/>
              </w:rPr>
              <w:t>s</w:t>
            </w:r>
            <w:r w:rsidRPr="00905E24">
              <w:rPr>
                <w:rFonts w:asciiTheme="minorHAnsi" w:hAnsiTheme="minorHAnsi" w:cs="Arial CE"/>
              </w:rPr>
              <w:t>zczypce do ściągania izolacji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szczypce boczne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szczypce płaskie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szczypce uniwersalne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lutownica wraz z lutowiem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zestaw silników prądu przemiennego, stałego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prądnica prądu stałego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tabs>
                <w:tab w:val="left" w:pos="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akumulator żelowy 12V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zestaw transformatorów jedno- i trójfazowych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>zestaw styczników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zestaw przekaźników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zestaw zabezpieczeń przetężeniowych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 zestaw kondensatorów o różnych pojemnościach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zestaw dławików indukcyjnych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rezystor suwakowy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autotransformator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C71C12" w:rsidRPr="00C90848" w:rsidTr="000C39C4">
        <w:trPr>
          <w:trHeight w:val="488"/>
        </w:trPr>
        <w:tc>
          <w:tcPr>
            <w:tcW w:w="742" w:type="dxa"/>
            <w:vAlign w:val="center"/>
          </w:tcPr>
          <w:p w:rsidR="00C71C12" w:rsidRPr="00C90848" w:rsidRDefault="00C71C12" w:rsidP="00C71C1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="Arial CE"/>
              </w:rPr>
            </w:pPr>
            <w:r w:rsidRPr="00905E24">
              <w:rPr>
                <w:rFonts w:asciiTheme="minorHAnsi" w:hAnsiTheme="minorHAnsi" w:cs="Arial CE"/>
              </w:rPr>
              <w:t xml:space="preserve">zasilacz stabilizowany napięcia stałego </w:t>
            </w:r>
          </w:p>
        </w:tc>
        <w:tc>
          <w:tcPr>
            <w:tcW w:w="714" w:type="dxa"/>
            <w:vAlign w:val="center"/>
          </w:tcPr>
          <w:p w:rsidR="00C71C12" w:rsidRDefault="00C71C12" w:rsidP="00C71C12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C71C12" w:rsidRPr="00905E24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1C12" w:rsidRPr="00C90848" w:rsidRDefault="00C71C12" w:rsidP="00C71C12">
            <w:pPr>
              <w:rPr>
                <w:rFonts w:asciiTheme="minorHAnsi" w:hAnsiTheme="minorHAnsi" w:cstheme="minorHAnsi"/>
              </w:rPr>
            </w:pPr>
          </w:p>
        </w:tc>
      </w:tr>
      <w:tr w:rsidR="00905E24" w:rsidRPr="00C90848" w:rsidTr="001C63D0">
        <w:tc>
          <w:tcPr>
            <w:tcW w:w="6385" w:type="dxa"/>
            <w:gridSpan w:val="4"/>
            <w:shd w:val="clear" w:color="auto" w:fill="D9D9D9" w:themeFill="background1" w:themeFillShade="D9"/>
            <w:vAlign w:val="center"/>
          </w:tcPr>
          <w:p w:rsidR="00905E24" w:rsidRPr="00C90848" w:rsidRDefault="00905E24" w:rsidP="00905E2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905E24" w:rsidRPr="00C90848" w:rsidRDefault="00905E24" w:rsidP="00905E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05E24" w:rsidRPr="00C90848" w:rsidRDefault="00905E24" w:rsidP="00905E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905E24" w:rsidRPr="00C90848" w:rsidRDefault="00905E24" w:rsidP="00905E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E24" w:rsidRPr="00C90848" w:rsidRDefault="00905E24" w:rsidP="00905E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E24" w:rsidRPr="00C90848" w:rsidRDefault="00905E24" w:rsidP="00905E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E24" w:rsidRPr="00C90848" w:rsidRDefault="00905E24" w:rsidP="00905E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Całkowita kwota brutto wykonania 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183822">
        <w:rPr>
          <w:rFonts w:asciiTheme="minorHAnsi" w:hAnsiTheme="minorHAnsi" w:cstheme="minorHAnsi"/>
        </w:rPr>
        <w:t>do dnia</w:t>
      </w:r>
      <w:bookmarkStart w:id="0" w:name="_GoBack"/>
      <w:bookmarkEnd w:id="0"/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1C63D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1C63D0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1C63D0" w:rsidRDefault="001C63D0">
      <w:pPr>
        <w:rPr>
          <w:rFonts w:asciiTheme="minorHAnsi" w:eastAsia="Times New Roman" w:hAnsiTheme="minorHAnsi" w:cstheme="minorHAnsi"/>
          <w:bCs/>
          <w:iCs/>
          <w:lang w:eastAsia="pl-PL"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1C63D0" w:rsidRDefault="001C63D0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  <w:sectPr w:rsidR="001C63D0" w:rsidSect="005D2C71">
          <w:pgSz w:w="16838" w:h="11906" w:orient="landscape"/>
          <w:pgMar w:top="1418" w:right="238" w:bottom="1134" w:left="851" w:header="709" w:footer="747" w:gutter="0"/>
          <w:cols w:space="708"/>
          <w:docGrid w:linePitch="360"/>
        </w:sect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lastRenderedPageBreak/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803DCA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803DCA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Wszelkie dołączone do niniejszej oferty dokumenty są zgodne z oryginałem.</w:t>
      </w:r>
    </w:p>
    <w:p w:rsidR="008D0BDC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803DCA" w:rsidRDefault="00EA7726" w:rsidP="006708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Oświadczam, że spełniam łącznie następujące warunki, o których mowa w zapytaniu ofertowym:</w:t>
      </w:r>
    </w:p>
    <w:p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Posiadamy uprawnienia do wykonania przedmiotu zamówienia </w:t>
      </w:r>
    </w:p>
    <w:p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 niezbędną wiedzę, doświadczenie umożliwiające prawidłowe wykonanie przedmiotu zamówienia </w:t>
      </w:r>
    </w:p>
    <w:p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Dysponuję odpowiednim potencjałem technicznym oraz osobami zdolnymi do wykonania zamówienia</w:t>
      </w:r>
    </w:p>
    <w:p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Znajduj</w:t>
      </w:r>
      <w:r w:rsidR="00AA56FF">
        <w:rPr>
          <w:rFonts w:asciiTheme="minorHAnsi" w:hAnsiTheme="minorHAnsi" w:cstheme="minorHAnsi"/>
          <w:b w:val="0"/>
        </w:rPr>
        <w:t>ę</w:t>
      </w:r>
      <w:r w:rsidRPr="00AA56FF">
        <w:rPr>
          <w:rFonts w:asciiTheme="minorHAnsi" w:hAnsiTheme="minorHAnsi" w:cstheme="minorHAnsi"/>
          <w:b w:val="0"/>
        </w:rPr>
        <w:t xml:space="preserve"> się w sytuacji ekonomicznej i finansowej zapewniającej należyte wykonanie zamówienia.</w:t>
      </w:r>
    </w:p>
    <w:p w:rsidR="00065610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iCs/>
        </w:rPr>
        <w:t>Składając</w:t>
      </w:r>
      <w:r w:rsidRPr="00803DCA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03DCA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803DCA">
        <w:rPr>
          <w:rFonts w:asciiTheme="minorHAnsi" w:hAnsiTheme="minorHAnsi" w:cstheme="minorHAnsi"/>
          <w:b/>
        </w:rPr>
        <w:t>Wojewódzkim Zakładem Doskonalenia Zawodowego</w:t>
      </w:r>
      <w:r w:rsidRPr="00803DCA">
        <w:rPr>
          <w:rFonts w:asciiTheme="minorHAnsi" w:hAnsiTheme="minorHAnsi" w:cstheme="minorHAnsi"/>
          <w:b/>
        </w:rPr>
        <w:t xml:space="preserve"> </w:t>
      </w:r>
    </w:p>
    <w:p w:rsidR="00065610" w:rsidRPr="00803DCA" w:rsidRDefault="00065610" w:rsidP="006708B2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221382" w:rsidRPr="00D60C18" w:rsidRDefault="00221382" w:rsidP="0022138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1C63D0"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346035"/>
      <w:docPartObj>
        <w:docPartGallery w:val="Page Numbers (Bottom of Page)"/>
        <w:docPartUnique/>
      </w:docPartObj>
    </w:sdtPr>
    <w:sdtEndPr/>
    <w:sdtContent>
      <w:p w:rsidR="005D2C71" w:rsidRPr="00C90581" w:rsidRDefault="005D2C71" w:rsidP="005D2C71">
        <w:pPr>
          <w:pStyle w:val="Stopka"/>
          <w:jc w:val="center"/>
          <w:rPr>
            <w:rFonts w:ascii="Arial" w:hAnsi="Arial" w:cs="Arial"/>
            <w:b/>
            <w:sz w:val="16"/>
            <w:szCs w:val="16"/>
          </w:rPr>
        </w:pPr>
        <w:r w:rsidRPr="00C90581">
          <w:rPr>
            <w:rFonts w:ascii="Arial" w:hAnsi="Arial" w:cs="Arial"/>
            <w:b/>
            <w:sz w:val="16"/>
            <w:szCs w:val="16"/>
          </w:rPr>
          <w:t>„</w:t>
        </w:r>
        <w:r w:rsidR="00905E24">
          <w:rPr>
            <w:rFonts w:ascii="Arial" w:hAnsi="Arial" w:cs="Arial"/>
            <w:i/>
            <w:sz w:val="16"/>
            <w:szCs w:val="16"/>
          </w:rPr>
          <w:t>Kwalifikacje – moja przyszłość</w:t>
        </w:r>
        <w:r>
          <w:rPr>
            <w:rFonts w:ascii="Arial" w:hAnsi="Arial" w:cs="Arial"/>
            <w:i/>
            <w:sz w:val="16"/>
            <w:szCs w:val="16"/>
          </w:rPr>
          <w:t xml:space="preserve">” </w:t>
        </w:r>
        <w:r w:rsidRPr="00C90581">
          <w:rPr>
            <w:rFonts w:ascii="Arial" w:hAnsi="Arial" w:cs="Arial"/>
            <w:sz w:val="16"/>
            <w:szCs w:val="16"/>
          </w:rPr>
          <w:t xml:space="preserve"> </w:t>
        </w:r>
        <w:r w:rsidRPr="00C90581">
          <w:rPr>
            <w:rFonts w:ascii="Arial" w:hAnsi="Arial" w:cs="Arial"/>
            <w:i/>
            <w:sz w:val="16"/>
            <w:szCs w:val="16"/>
          </w:rPr>
          <w:t>RPZP.08.06.00-32-K0</w:t>
        </w:r>
        <w:r>
          <w:rPr>
            <w:rFonts w:ascii="Arial" w:hAnsi="Arial" w:cs="Arial"/>
            <w:i/>
            <w:sz w:val="16"/>
            <w:szCs w:val="16"/>
          </w:rPr>
          <w:t>0</w:t>
        </w:r>
        <w:r w:rsidR="00905E24">
          <w:rPr>
            <w:rFonts w:ascii="Arial" w:hAnsi="Arial" w:cs="Arial"/>
            <w:i/>
            <w:sz w:val="16"/>
            <w:szCs w:val="16"/>
          </w:rPr>
          <w:t>5</w:t>
        </w:r>
        <w:r>
          <w:rPr>
            <w:rFonts w:ascii="Arial" w:hAnsi="Arial" w:cs="Arial"/>
            <w:i/>
            <w:sz w:val="16"/>
            <w:szCs w:val="16"/>
          </w:rPr>
          <w:t>/18</w:t>
        </w:r>
      </w:p>
      <w:p w:rsidR="005D2C71" w:rsidRPr="00C90581" w:rsidRDefault="005D2C71" w:rsidP="005D2C7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90581">
          <w:rPr>
            <w:rFonts w:ascii="Arial" w:hAnsi="Arial" w:cs="Arial"/>
            <w:sz w:val="16"/>
            <w:szCs w:val="16"/>
          </w:rPr>
          <w:t>Projekt współfinansowany ze środków Europejskiego Funduszu Społecznego</w:t>
        </w:r>
      </w:p>
      <w:p w:rsidR="005D2C71" w:rsidRPr="00C90581" w:rsidRDefault="005D2C71" w:rsidP="005D2C7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90581">
          <w:rPr>
            <w:rFonts w:ascii="Arial" w:hAnsi="Arial" w:cs="Arial"/>
            <w:sz w:val="16"/>
            <w:szCs w:val="16"/>
          </w:rPr>
          <w:t>w ramach Regionalnego Programu Operacyjnego Województwa Zachodniopomorskiego 2014-2020</w:t>
        </w:r>
      </w:p>
      <w:p w:rsidR="00467DEB" w:rsidRDefault="006708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8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5D2C71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2CC6E45E" wp14:editId="6533BCDE">
          <wp:extent cx="5760720" cy="525145"/>
          <wp:effectExtent l="0" t="0" r="0" b="8255"/>
          <wp:docPr id="2" name="Obraz 2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6FF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0A2"/>
    <w:multiLevelType w:val="hybridMultilevel"/>
    <w:tmpl w:val="FD2286F4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3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4943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  <w:num w:numId="15">
    <w:abstractNumId w:val="18"/>
  </w:num>
  <w:num w:numId="16">
    <w:abstractNumId w:val="11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14550"/>
    <w:rsid w:val="00183822"/>
    <w:rsid w:val="001C63D0"/>
    <w:rsid w:val="001D5193"/>
    <w:rsid w:val="001F3D37"/>
    <w:rsid w:val="00207BF4"/>
    <w:rsid w:val="00221382"/>
    <w:rsid w:val="002319DB"/>
    <w:rsid w:val="00290965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5D2C71"/>
    <w:rsid w:val="006708B2"/>
    <w:rsid w:val="00673C67"/>
    <w:rsid w:val="007452AB"/>
    <w:rsid w:val="00803DCA"/>
    <w:rsid w:val="00820DEA"/>
    <w:rsid w:val="00841FB6"/>
    <w:rsid w:val="0085029E"/>
    <w:rsid w:val="00882FA0"/>
    <w:rsid w:val="008A39DF"/>
    <w:rsid w:val="008D0BDC"/>
    <w:rsid w:val="00905E24"/>
    <w:rsid w:val="00A03896"/>
    <w:rsid w:val="00A11D6F"/>
    <w:rsid w:val="00A306BA"/>
    <w:rsid w:val="00AA56FF"/>
    <w:rsid w:val="00AC0CF8"/>
    <w:rsid w:val="00AC2FA0"/>
    <w:rsid w:val="00AD0230"/>
    <w:rsid w:val="00BD5D14"/>
    <w:rsid w:val="00BF1A2A"/>
    <w:rsid w:val="00C71C12"/>
    <w:rsid w:val="00C90581"/>
    <w:rsid w:val="00C90848"/>
    <w:rsid w:val="00CA0554"/>
    <w:rsid w:val="00CA6FA4"/>
    <w:rsid w:val="00CB7EB5"/>
    <w:rsid w:val="00CD19B9"/>
    <w:rsid w:val="00CE311B"/>
    <w:rsid w:val="00D24167"/>
    <w:rsid w:val="00D60C18"/>
    <w:rsid w:val="00DA3B22"/>
    <w:rsid w:val="00E57E46"/>
    <w:rsid w:val="00E635D3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9A272"/>
  <w15:docId w15:val="{79A00666-06CF-4BAB-8BFE-196F8FFE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6DA70-1AC9-4325-B715-CA63B1FE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5</cp:revision>
  <dcterms:created xsi:type="dcterms:W3CDTF">2018-12-18T10:48:00Z</dcterms:created>
  <dcterms:modified xsi:type="dcterms:W3CDTF">2018-12-18T11:03:00Z</dcterms:modified>
</cp:coreProperties>
</file>