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EE" w:rsidRPr="004A6014" w:rsidRDefault="00D365EE">
      <w:pPr>
        <w:rPr>
          <w:b/>
          <w:sz w:val="28"/>
          <w:szCs w:val="28"/>
        </w:rPr>
      </w:pPr>
      <w:r w:rsidRPr="004A6014">
        <w:rPr>
          <w:b/>
          <w:sz w:val="28"/>
          <w:szCs w:val="28"/>
        </w:rPr>
        <w:t>Wymagania egzaminacyjne</w:t>
      </w:r>
      <w:r w:rsidR="004A6014" w:rsidRPr="004A6014">
        <w:rPr>
          <w:b/>
          <w:sz w:val="28"/>
          <w:szCs w:val="28"/>
        </w:rPr>
        <w:t xml:space="preserve"> </w:t>
      </w:r>
      <w:r w:rsidR="004C3B35">
        <w:rPr>
          <w:b/>
          <w:sz w:val="28"/>
          <w:szCs w:val="28"/>
        </w:rPr>
        <w:t>Historia</w:t>
      </w:r>
      <w:r w:rsidRPr="004A6014">
        <w:rPr>
          <w:b/>
          <w:sz w:val="28"/>
          <w:szCs w:val="28"/>
        </w:rPr>
        <w:t xml:space="preserve"> </w:t>
      </w:r>
      <w:r w:rsidR="004A6014" w:rsidRPr="004A6014">
        <w:rPr>
          <w:b/>
          <w:sz w:val="28"/>
          <w:szCs w:val="28"/>
        </w:rPr>
        <w:t xml:space="preserve">poziom </w:t>
      </w:r>
      <w:r w:rsidR="00225769">
        <w:rPr>
          <w:b/>
          <w:sz w:val="28"/>
          <w:szCs w:val="28"/>
        </w:rPr>
        <w:t>podstawowy</w:t>
      </w:r>
    </w:p>
    <w:p w:rsidR="004C3B35" w:rsidRPr="004C3B35" w:rsidRDefault="004C3B35" w:rsidP="004C3B35">
      <w:pPr>
        <w:spacing w:line="240" w:lineRule="auto"/>
        <w:rPr>
          <w:b/>
        </w:rPr>
      </w:pPr>
      <w:r w:rsidRPr="004C3B35">
        <w:rPr>
          <w:b/>
        </w:rPr>
        <w:t>I. Okres międzywojenny</w:t>
      </w:r>
    </w:p>
    <w:p w:rsidR="004C3B35" w:rsidRDefault="004C3B35" w:rsidP="001D78E4">
      <w:pPr>
        <w:spacing w:after="0"/>
      </w:pPr>
      <w:r>
        <w:t xml:space="preserve">1. Traktat wersalski. Nowy ład europejski </w:t>
      </w:r>
    </w:p>
    <w:p w:rsidR="004C3B35" w:rsidRDefault="004C3B35" w:rsidP="001D78E4">
      <w:pPr>
        <w:spacing w:after="0"/>
      </w:pPr>
      <w:r>
        <w:t xml:space="preserve">2. Wolna Polska. Pierwsze miesiące </w:t>
      </w:r>
    </w:p>
    <w:p w:rsidR="004C3B35" w:rsidRDefault="004C3B35" w:rsidP="001D78E4">
      <w:pPr>
        <w:spacing w:after="0"/>
      </w:pPr>
      <w:r>
        <w:t>3. Walka o Polskę. Kształtowanie granic II Rzeczypospolitej</w:t>
      </w:r>
    </w:p>
    <w:p w:rsidR="004C3B35" w:rsidRDefault="004C3B35" w:rsidP="001D78E4">
      <w:pPr>
        <w:spacing w:after="0"/>
      </w:pPr>
      <w:r>
        <w:t xml:space="preserve">4. Druga Rzeczpospolita. Społeczeństwo </w:t>
      </w:r>
    </w:p>
    <w:p w:rsidR="004C3B35" w:rsidRDefault="004C3B35" w:rsidP="001D78E4">
      <w:pPr>
        <w:spacing w:after="0"/>
      </w:pPr>
      <w:r>
        <w:t>5. Ustrój Polski. Kształtowanie systemu ustrojowego w latach 1919–1923</w:t>
      </w:r>
    </w:p>
    <w:p w:rsidR="004C3B35" w:rsidRDefault="004C3B35" w:rsidP="001D78E4">
      <w:pPr>
        <w:spacing w:after="0"/>
      </w:pPr>
      <w:r>
        <w:t>6. Tworzenie polskiej gospodarki. Rozwój ekonomiczny w pierwszych latach po I wojnie światowej</w:t>
      </w:r>
    </w:p>
    <w:p w:rsidR="004C3B35" w:rsidRDefault="004C3B35" w:rsidP="001D78E4">
      <w:pPr>
        <w:spacing w:after="0"/>
      </w:pPr>
      <w:r>
        <w:t xml:space="preserve">7. Sytuacja międzynarodowa. Świat w latach 20. XX w. </w:t>
      </w:r>
    </w:p>
    <w:p w:rsidR="004C3B35" w:rsidRDefault="004C3B35" w:rsidP="001D78E4">
      <w:pPr>
        <w:spacing w:after="0"/>
      </w:pPr>
      <w:r>
        <w:t>8. Związek Socjalistycznych Republik Radzieckich. Totalitaryzm komunistyczny w okresie międzywojennym</w:t>
      </w:r>
    </w:p>
    <w:p w:rsidR="004C3B35" w:rsidRDefault="004C3B35" w:rsidP="001D78E4">
      <w:pPr>
        <w:spacing w:after="0"/>
      </w:pPr>
      <w:r>
        <w:t xml:space="preserve">9. Włochy. Zwycięstwo faszyzmu </w:t>
      </w:r>
    </w:p>
    <w:p w:rsidR="004C3B35" w:rsidRDefault="004C3B35" w:rsidP="001D78E4">
      <w:pPr>
        <w:spacing w:after="0"/>
      </w:pPr>
      <w:r>
        <w:t xml:space="preserve">10. Nazizm. Totalitaryzm w Niemczech </w:t>
      </w:r>
    </w:p>
    <w:p w:rsidR="004C3B35" w:rsidRDefault="004C3B35" w:rsidP="001D78E4">
      <w:pPr>
        <w:spacing w:after="0"/>
      </w:pPr>
      <w:r>
        <w:t xml:space="preserve">11. Przewrót majowy. Rządy autorytarne w Polsce </w:t>
      </w:r>
    </w:p>
    <w:p w:rsidR="004C3B35" w:rsidRDefault="004C3B35" w:rsidP="001D78E4">
      <w:pPr>
        <w:spacing w:after="0"/>
      </w:pPr>
      <w:r>
        <w:t>12. Gospodarka światowa. Wielki kryzys ekonomiczny</w:t>
      </w:r>
    </w:p>
    <w:p w:rsidR="004C3B35" w:rsidRDefault="004C3B35" w:rsidP="001D78E4">
      <w:pPr>
        <w:spacing w:after="0"/>
      </w:pPr>
      <w:r>
        <w:t>13. Polska w okresie wielkiego kryzysu. Sytuacja w Polsce po śmierci Józefa Piłsudskiego</w:t>
      </w:r>
    </w:p>
    <w:p w:rsidR="004C3B35" w:rsidRDefault="004C3B35" w:rsidP="001D78E4">
      <w:pPr>
        <w:spacing w:after="0"/>
      </w:pPr>
      <w:r>
        <w:t>14. Przemiany kulturowe na świecie. Kultura i postęp techniczny w okresie międzywojennym</w:t>
      </w:r>
    </w:p>
    <w:p w:rsidR="004C3B35" w:rsidRDefault="004C3B35" w:rsidP="001D78E4">
      <w:pPr>
        <w:spacing w:after="0"/>
      </w:pPr>
      <w:r>
        <w:t>15. Kultura w II RP. Rozwój oświaty i nauki</w:t>
      </w:r>
    </w:p>
    <w:p w:rsidR="001D78E4" w:rsidRDefault="001D78E4" w:rsidP="001D78E4">
      <w:pPr>
        <w:spacing w:after="0"/>
      </w:pPr>
    </w:p>
    <w:p w:rsidR="004C3B35" w:rsidRPr="004C3B35" w:rsidRDefault="004C3B35" w:rsidP="004C3B35">
      <w:pPr>
        <w:spacing w:line="240" w:lineRule="auto"/>
        <w:rPr>
          <w:b/>
        </w:rPr>
      </w:pPr>
      <w:r w:rsidRPr="004C3B35">
        <w:rPr>
          <w:b/>
        </w:rPr>
        <w:t>II. Druga wojna światowa</w:t>
      </w:r>
      <w:bookmarkStart w:id="0" w:name="_GoBack"/>
      <w:bookmarkEnd w:id="0"/>
    </w:p>
    <w:p w:rsidR="004C3B35" w:rsidRDefault="004C3B35" w:rsidP="001D78E4">
      <w:pPr>
        <w:spacing w:after="0"/>
      </w:pPr>
      <w:r>
        <w:t xml:space="preserve">1. Agresja na Polskę. Sytuacja polityczna w Europie (IX 1939–III 1940) </w:t>
      </w:r>
    </w:p>
    <w:p w:rsidR="004C3B35" w:rsidRDefault="004C3B35" w:rsidP="001D78E4">
      <w:pPr>
        <w:spacing w:after="0"/>
      </w:pPr>
      <w:r>
        <w:t xml:space="preserve">2. Europa i świat w latach 1940–1943. Rozwój sytuacji politycznej i militarnej </w:t>
      </w:r>
    </w:p>
    <w:p w:rsidR="004C3B35" w:rsidRDefault="004C3B35" w:rsidP="001D78E4">
      <w:pPr>
        <w:spacing w:after="0"/>
      </w:pPr>
      <w:r>
        <w:t xml:space="preserve">3. Wojna w latach 1943–1944. Rozwój sytuacji militarnej i politycznej na świecie </w:t>
      </w:r>
    </w:p>
    <w:p w:rsidR="004C3B35" w:rsidRDefault="004C3B35" w:rsidP="001D78E4">
      <w:pPr>
        <w:spacing w:after="0"/>
      </w:pPr>
      <w:r>
        <w:t xml:space="preserve">4. Okupanci wobec Polaków. Polityka Niemiec i ZSRR wobec społeczeństwa polskiego </w:t>
      </w:r>
    </w:p>
    <w:p w:rsidR="004C3B35" w:rsidRDefault="004C3B35" w:rsidP="001D78E4">
      <w:pPr>
        <w:spacing w:after="0"/>
      </w:pPr>
      <w:r>
        <w:t xml:space="preserve">5. Rzeczpospolita na uchodźstwie. Działalność władz i Polskich Sił Zbrojnych na obczyźnie </w:t>
      </w:r>
    </w:p>
    <w:p w:rsidR="00D365EE" w:rsidRPr="00260E9D" w:rsidRDefault="00D365EE" w:rsidP="004C3B35">
      <w:pPr>
        <w:spacing w:line="240" w:lineRule="auto"/>
      </w:pPr>
    </w:p>
    <w:sectPr w:rsidR="00D365EE" w:rsidRPr="0026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E"/>
    <w:rsid w:val="000D205E"/>
    <w:rsid w:val="001C7D81"/>
    <w:rsid w:val="001D78E4"/>
    <w:rsid w:val="00225769"/>
    <w:rsid w:val="00260E9D"/>
    <w:rsid w:val="00364807"/>
    <w:rsid w:val="004A6014"/>
    <w:rsid w:val="004C3B35"/>
    <w:rsid w:val="00D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Chabrosina</dc:creator>
  <cp:lastModifiedBy>Chabrosina</cp:lastModifiedBy>
  <cp:revision>2</cp:revision>
  <dcterms:created xsi:type="dcterms:W3CDTF">2014-12-18T18:09:00Z</dcterms:created>
  <dcterms:modified xsi:type="dcterms:W3CDTF">2014-12-18T18:09:00Z</dcterms:modified>
</cp:coreProperties>
</file>